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EA4280">
        <w:rPr>
          <w:b/>
          <w:bCs/>
        </w:rPr>
        <w:t>2020</w:t>
      </w:r>
      <w:r w:rsidR="00832684">
        <w:rPr>
          <w:b/>
          <w:bCs/>
        </w:rPr>
        <w:t>/</w:t>
      </w:r>
      <w:r w:rsidR="00B51B6F">
        <w:rPr>
          <w:b/>
          <w:bCs/>
        </w:rPr>
        <w:t>102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A4280">
        <w:rPr>
          <w:b/>
          <w:bCs/>
        </w:rPr>
        <w:t>22</w:t>
      </w:r>
      <w:r w:rsidR="00F961A6" w:rsidRPr="00B17ECA">
        <w:rPr>
          <w:b/>
          <w:bCs/>
        </w:rPr>
        <w:t xml:space="preserve">» </w:t>
      </w:r>
      <w:r w:rsidR="00EA4280">
        <w:rPr>
          <w:b/>
          <w:bCs/>
        </w:rPr>
        <w:t>января</w:t>
      </w:r>
      <w:r w:rsidR="003C6AF8" w:rsidRPr="00B17ECA">
        <w:rPr>
          <w:b/>
          <w:bCs/>
        </w:rPr>
        <w:t xml:space="preserve"> </w:t>
      </w:r>
      <w:r w:rsidR="00EA4280">
        <w:rPr>
          <w:b/>
          <w:bCs/>
        </w:rPr>
        <w:t>2020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51B6F" w:rsidRPr="00B51B6F">
        <w:rPr>
          <w:bCs/>
          <w:color w:val="000000"/>
          <w:spacing w:val="-2"/>
        </w:rPr>
        <w:t>Кабели и провода силовые</w:t>
      </w:r>
      <w:bookmarkStart w:id="0" w:name="_GoBack"/>
      <w:bookmarkEnd w:id="0"/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871704" w:rsidRPr="00871704">
        <w:rPr>
          <w:b/>
        </w:rPr>
        <w:t xml:space="preserve">Красноярский край, Туруханский район, </w:t>
      </w:r>
      <w:proofErr w:type="gramStart"/>
      <w:r w:rsidR="00871704" w:rsidRPr="00871704">
        <w:rPr>
          <w:b/>
        </w:rPr>
        <w:t>п</w:t>
      </w:r>
      <w:proofErr w:type="gramEnd"/>
      <w:r w:rsidR="00871704" w:rsidRPr="00871704">
        <w:rPr>
          <w:b/>
        </w:rPr>
        <w:t>/б Прилуки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6A4D50" w:rsidRPr="006A4D50">
        <w:rPr>
          <w:b/>
        </w:rPr>
        <w:t xml:space="preserve"> (в период работы автозимника),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A4280">
        <w:rPr>
          <w:b/>
        </w:rPr>
        <w:t>22</w:t>
      </w:r>
      <w:r w:rsidR="003660B5" w:rsidRPr="003660B5">
        <w:rPr>
          <w:b/>
        </w:rPr>
        <w:t xml:space="preserve">» </w:t>
      </w:r>
      <w:r w:rsidR="00EA4280">
        <w:rPr>
          <w:b/>
          <w:bCs/>
        </w:rPr>
        <w:t>января</w:t>
      </w:r>
      <w:r w:rsidR="00EA4280" w:rsidRPr="00B17ECA">
        <w:rPr>
          <w:b/>
          <w:bCs/>
        </w:rPr>
        <w:t xml:space="preserve"> </w:t>
      </w:r>
      <w:r w:rsidR="00EA4280">
        <w:rPr>
          <w:b/>
          <w:bCs/>
        </w:rPr>
        <w:t>2020</w:t>
      </w:r>
      <w:r w:rsidR="00831696">
        <w:rPr>
          <w:b/>
        </w:rPr>
        <w:t xml:space="preserve"> по «</w:t>
      </w:r>
      <w:r w:rsidR="00582AC1">
        <w:rPr>
          <w:b/>
        </w:rPr>
        <w:t>04</w:t>
      </w:r>
      <w:r w:rsidR="003660B5" w:rsidRPr="00763B28">
        <w:rPr>
          <w:b/>
        </w:rPr>
        <w:t xml:space="preserve">» </w:t>
      </w:r>
      <w:r w:rsidR="00EA4280">
        <w:rPr>
          <w:b/>
          <w:bCs/>
        </w:rPr>
        <w:t>февраля</w:t>
      </w:r>
      <w:r w:rsidR="00EA4280" w:rsidRPr="00B17ECA">
        <w:rPr>
          <w:b/>
          <w:bCs/>
        </w:rPr>
        <w:t xml:space="preserve"> </w:t>
      </w:r>
      <w:r w:rsidR="00EA4280">
        <w:rPr>
          <w:b/>
          <w:bCs/>
        </w:rPr>
        <w:t>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EA4280">
        <w:t>Л-2020</w:t>
      </w:r>
      <w:r w:rsidR="00DE419D">
        <w:t>/</w:t>
      </w:r>
      <w:r w:rsidR="00B51B6F">
        <w:t>102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EA4280">
        <w:rPr>
          <w:b/>
          <w:color w:val="FF0000"/>
        </w:rPr>
        <w:t>22</w:t>
      </w:r>
      <w:r w:rsidR="00CB13A4" w:rsidRPr="00CB13A4">
        <w:rPr>
          <w:b/>
          <w:color w:val="FF0000"/>
        </w:rPr>
        <w:t xml:space="preserve">» </w:t>
      </w:r>
      <w:r w:rsidR="00EA428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EA4280">
        <w:rPr>
          <w:b/>
          <w:color w:val="FF0000"/>
        </w:rPr>
        <w:t xml:space="preserve"> 2020</w:t>
      </w:r>
      <w:r w:rsidR="00CB13A4" w:rsidRPr="00CB13A4">
        <w:rPr>
          <w:b/>
          <w:color w:val="FF0000"/>
        </w:rPr>
        <w:t xml:space="preserve"> по «</w:t>
      </w:r>
      <w:r w:rsidR="00582AC1">
        <w:rPr>
          <w:b/>
          <w:color w:val="FF0000"/>
        </w:rPr>
        <w:t>04</w:t>
      </w:r>
      <w:r w:rsidR="00CB13A4" w:rsidRPr="00CB13A4">
        <w:rPr>
          <w:b/>
          <w:color w:val="FF0000"/>
        </w:rPr>
        <w:t xml:space="preserve">» </w:t>
      </w:r>
      <w:r w:rsidR="00EA4280">
        <w:rPr>
          <w:b/>
          <w:color w:val="FF0000"/>
        </w:rPr>
        <w:t>февраля 2020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 w:rsidP="00EA4280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 w:rsidP="00EA428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EA4280" w:rsidRDefault="00EA4280" w:rsidP="00EA4280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управления </w:t>
      </w:r>
    </w:p>
    <w:p w:rsidR="001518D3" w:rsidRDefault="00EA4280" w:rsidP="00EA4280">
      <w:pPr>
        <w:jc w:val="both"/>
        <w:rPr>
          <w:rStyle w:val="a5"/>
        </w:rPr>
      </w:pPr>
      <w:r>
        <w:t>складской логистики и грузоперевозок</w:t>
      </w:r>
      <w:r>
        <w:tab/>
      </w:r>
      <w:r>
        <w:tab/>
        <w:t xml:space="preserve">                                                А.Н. </w:t>
      </w:r>
      <w:proofErr w:type="spellStart"/>
      <w:r>
        <w:t>Мокрушин</w:t>
      </w:r>
      <w:proofErr w:type="spellEnd"/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27E0C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2AC1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5612"/>
    <w:rsid w:val="0075321B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1B6F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A4280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12BF1-43E2-454E-88B1-280344FE7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470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95</cp:revision>
  <cp:lastPrinted>2020-01-21T05:09:00Z</cp:lastPrinted>
  <dcterms:created xsi:type="dcterms:W3CDTF">2019-02-13T10:09:00Z</dcterms:created>
  <dcterms:modified xsi:type="dcterms:W3CDTF">2020-01-21T05:09:00Z</dcterms:modified>
</cp:coreProperties>
</file>